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E7BE" w14:textId="0A3CC755" w:rsidR="00DB2083" w:rsidRPr="009233EA" w:rsidRDefault="00DD28B6" w:rsidP="00DB2083">
      <w:pPr>
        <w:spacing w:after="0"/>
        <w:rPr>
          <w:sz w:val="18"/>
          <w:szCs w:val="18"/>
        </w:rPr>
      </w:pPr>
      <w:r>
        <w:rPr>
          <w:sz w:val="18"/>
          <w:szCs w:val="18"/>
        </w:rPr>
        <w:t>Phone: 304-</w:t>
      </w:r>
      <w:r w:rsidR="00651889">
        <w:rPr>
          <w:sz w:val="18"/>
          <w:szCs w:val="18"/>
        </w:rPr>
        <w:t>595-1841</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 xml:space="preserve"> 302 Alexander Street </w:t>
      </w:r>
    </w:p>
    <w:p w14:paraId="6B76516B" w14:textId="709B7E29" w:rsidR="00DB2083" w:rsidRDefault="00DD28B6" w:rsidP="00DB2083">
      <w:pPr>
        <w:spacing w:after="0"/>
        <w:rPr>
          <w:sz w:val="18"/>
          <w:szCs w:val="18"/>
        </w:rPr>
      </w:pPr>
      <w:r>
        <w:rPr>
          <w:sz w:val="18"/>
          <w:szCs w:val="18"/>
        </w:rPr>
        <w:t>Fax: 304-595</w:t>
      </w:r>
      <w:r w:rsidR="00651889">
        <w:rPr>
          <w:sz w:val="18"/>
          <w:szCs w:val="18"/>
        </w:rPr>
        <w:t>-1842</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Cedar Grove WV, 25039</w:t>
      </w:r>
    </w:p>
    <w:p w14:paraId="4F6234EC" w14:textId="44CBF5AB" w:rsidR="003809D4" w:rsidRDefault="00B364CE" w:rsidP="00DB2083">
      <w:pPr>
        <w:spacing w:after="0"/>
        <w:rPr>
          <w:sz w:val="18"/>
          <w:szCs w:val="18"/>
        </w:rPr>
      </w:pPr>
      <w:r>
        <w:rPr>
          <w:sz w:val="18"/>
          <w:szCs w:val="18"/>
        </w:rPr>
        <w:t>Tax ID 55-</w:t>
      </w:r>
      <w:r w:rsidR="00651889">
        <w:rPr>
          <w:sz w:val="18"/>
          <w:szCs w:val="18"/>
        </w:rPr>
        <w:t>6000157</w:t>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t xml:space="preserve">                </w:t>
      </w:r>
      <w:r w:rsidR="00651889">
        <w:rPr>
          <w:sz w:val="18"/>
          <w:szCs w:val="18"/>
        </w:rPr>
        <w:tab/>
        <w:t xml:space="preserve">                                   Incorporated since 1906</w:t>
      </w:r>
    </w:p>
    <w:p w14:paraId="60B7B690" w14:textId="78C8EDE9" w:rsidR="00F7107C" w:rsidRDefault="00F7107C" w:rsidP="00DB2083">
      <w:pPr>
        <w:spacing w:after="0"/>
        <w:rPr>
          <w:sz w:val="18"/>
          <w:szCs w:val="18"/>
        </w:rPr>
      </w:pPr>
    </w:p>
    <w:p w14:paraId="4F5BEF64" w14:textId="14FBB0F6" w:rsidR="0010775C" w:rsidRPr="00485D58" w:rsidRDefault="0010775C" w:rsidP="00DB2083">
      <w:pPr>
        <w:spacing w:after="0"/>
        <w:rPr>
          <w:b/>
          <w:bCs/>
          <w:sz w:val="18"/>
          <w:szCs w:val="18"/>
        </w:rPr>
      </w:pPr>
    </w:p>
    <w:p w14:paraId="16C09AD9" w14:textId="76012343" w:rsidR="0010775C" w:rsidRPr="00485D58" w:rsidRDefault="0010775C" w:rsidP="00DB2083">
      <w:pPr>
        <w:spacing w:after="0"/>
        <w:rPr>
          <w:b/>
          <w:bCs/>
          <w:sz w:val="18"/>
          <w:szCs w:val="18"/>
        </w:rPr>
      </w:pPr>
    </w:p>
    <w:p w14:paraId="3CFC90CE" w14:textId="77777777" w:rsidR="00E17A4D" w:rsidRPr="00E17A4D" w:rsidRDefault="00E17A4D" w:rsidP="00E17A4D">
      <w:pPr>
        <w:jc w:val="center"/>
        <w:rPr>
          <w:b/>
          <w:bCs/>
        </w:rPr>
      </w:pPr>
      <w:r w:rsidRPr="00E17A4D">
        <w:rPr>
          <w:b/>
          <w:bCs/>
        </w:rPr>
        <w:t>Town Council Meeting</w:t>
      </w:r>
    </w:p>
    <w:p w14:paraId="7777CAD9" w14:textId="5EE97363" w:rsidR="00E17A4D" w:rsidRPr="00E17A4D" w:rsidRDefault="00E17A4D" w:rsidP="00E17A4D">
      <w:pPr>
        <w:jc w:val="center"/>
        <w:rPr>
          <w:b/>
          <w:bCs/>
        </w:rPr>
      </w:pPr>
      <w:r w:rsidRPr="00E17A4D">
        <w:rPr>
          <w:b/>
          <w:bCs/>
        </w:rPr>
        <w:t>6-2-22</w:t>
      </w:r>
    </w:p>
    <w:p w14:paraId="49ADEF20" w14:textId="77777777" w:rsidR="00E17A4D" w:rsidRDefault="00E17A4D" w:rsidP="00E17A4D"/>
    <w:p w14:paraId="30BB880D" w14:textId="77777777" w:rsidR="00E17A4D" w:rsidRDefault="00E17A4D" w:rsidP="00E17A4D">
      <w:r>
        <w:t>Members</w:t>
      </w:r>
    </w:p>
    <w:p w14:paraId="4DF50691" w14:textId="404C01A2" w:rsidR="00E17A4D" w:rsidRDefault="00E17A4D" w:rsidP="00E17A4D">
      <w:r>
        <w:t xml:space="preserve">Mayor James Hudnall </w:t>
      </w:r>
      <w:r>
        <w:tab/>
      </w:r>
      <w:r>
        <w:t>Present</w:t>
      </w:r>
    </w:p>
    <w:p w14:paraId="2BE8859A" w14:textId="502733FC" w:rsidR="00E17A4D" w:rsidRDefault="00E17A4D" w:rsidP="00E17A4D">
      <w:r>
        <w:t xml:space="preserve">Ashley Young </w:t>
      </w:r>
      <w:r>
        <w:tab/>
      </w:r>
      <w:r>
        <w:tab/>
      </w:r>
      <w:r>
        <w:t>Present</w:t>
      </w:r>
    </w:p>
    <w:p w14:paraId="2AB19BFF" w14:textId="6AF5EA40" w:rsidR="00E17A4D" w:rsidRDefault="00E17A4D" w:rsidP="00E17A4D">
      <w:r>
        <w:t xml:space="preserve">Mark Harrison </w:t>
      </w:r>
      <w:r>
        <w:tab/>
      </w:r>
      <w:r>
        <w:tab/>
      </w:r>
      <w:r>
        <w:t>Present</w:t>
      </w:r>
    </w:p>
    <w:p w14:paraId="576FA536" w14:textId="668EE29E" w:rsidR="00E17A4D" w:rsidRDefault="00E17A4D" w:rsidP="00E17A4D">
      <w:r>
        <w:t xml:space="preserve">Kenny Barton </w:t>
      </w:r>
      <w:r>
        <w:tab/>
      </w:r>
      <w:r>
        <w:tab/>
      </w:r>
      <w:r>
        <w:t>Present</w:t>
      </w:r>
    </w:p>
    <w:p w14:paraId="3E43D9CB" w14:textId="0A39B01A" w:rsidR="00E17A4D" w:rsidRDefault="00E17A4D" w:rsidP="00E17A4D">
      <w:r>
        <w:t xml:space="preserve">Poncho Roark </w:t>
      </w:r>
      <w:r>
        <w:tab/>
      </w:r>
      <w:r>
        <w:tab/>
      </w:r>
      <w:r>
        <w:t>Present</w:t>
      </w:r>
    </w:p>
    <w:p w14:paraId="4806B8FE" w14:textId="5838B26B" w:rsidR="00E17A4D" w:rsidRDefault="00E17A4D" w:rsidP="00E17A4D">
      <w:r>
        <w:t xml:space="preserve">Bill Holcomb </w:t>
      </w:r>
      <w:r>
        <w:tab/>
      </w:r>
      <w:r>
        <w:tab/>
      </w:r>
      <w:r>
        <w:t>Present</w:t>
      </w:r>
    </w:p>
    <w:p w14:paraId="54A478A4" w14:textId="7640A6E6" w:rsidR="00E17A4D" w:rsidRDefault="00E17A4D" w:rsidP="00E17A4D">
      <w:r>
        <w:t xml:space="preserve">Carolyn Bennett </w:t>
      </w:r>
      <w:r>
        <w:tab/>
      </w:r>
      <w:r>
        <w:t>Absent</w:t>
      </w:r>
    </w:p>
    <w:p w14:paraId="44B503EB" w14:textId="77777777" w:rsidR="00E17A4D" w:rsidRDefault="00E17A4D" w:rsidP="00E17A4D"/>
    <w:p w14:paraId="532CAAB5" w14:textId="19C86CC7" w:rsidR="00E17A4D" w:rsidRDefault="00E17A4D" w:rsidP="00E17A4D">
      <w:r>
        <w:t xml:space="preserve">Meeting called to order by Mayor James Hudnall. Roll call, all members </w:t>
      </w:r>
      <w:r>
        <w:t>were present</w:t>
      </w:r>
      <w:r>
        <w:t xml:space="preserve"> except town recorder Carolyn Bennett. Minutes from previous meeting were passed out to each member no objections to minutes.</w:t>
      </w:r>
    </w:p>
    <w:p w14:paraId="739DD49E" w14:textId="77777777" w:rsidR="00E17A4D" w:rsidRDefault="00E17A4D" w:rsidP="00E17A4D"/>
    <w:p w14:paraId="08F29CB3" w14:textId="77777777" w:rsidR="00E17A4D" w:rsidRPr="00E17A4D" w:rsidRDefault="00E17A4D" w:rsidP="00E17A4D">
      <w:pPr>
        <w:rPr>
          <w:b/>
          <w:bCs/>
        </w:rPr>
      </w:pPr>
      <w:r w:rsidRPr="00E17A4D">
        <w:rPr>
          <w:b/>
          <w:bCs/>
        </w:rPr>
        <w:t>Old Business</w:t>
      </w:r>
    </w:p>
    <w:p w14:paraId="5EA9494B" w14:textId="670ABB2B" w:rsidR="00E17A4D" w:rsidRDefault="00E17A4D" w:rsidP="00E17A4D">
      <w:r>
        <w:t xml:space="preserve">The new computer software is up and running. All payroll and bills and being generated by the new software. The Town will be able to accept credit </w:t>
      </w:r>
      <w:r>
        <w:t>cards</w:t>
      </w:r>
      <w:r>
        <w:t xml:space="preserve"> and debit cards soon.</w:t>
      </w:r>
    </w:p>
    <w:p w14:paraId="1F6D9B0A" w14:textId="77777777" w:rsidR="00E17A4D" w:rsidRDefault="00E17A4D" w:rsidP="00E17A4D"/>
    <w:p w14:paraId="2B8FBB0F" w14:textId="77777777" w:rsidR="00E17A4D" w:rsidRDefault="00E17A4D" w:rsidP="00E17A4D"/>
    <w:p w14:paraId="02A5F6E5" w14:textId="77777777" w:rsidR="00E17A4D" w:rsidRDefault="00E17A4D" w:rsidP="00E17A4D"/>
    <w:p w14:paraId="4AE18B79" w14:textId="59DA7F44" w:rsidR="00E17A4D" w:rsidRDefault="00E17A4D" w:rsidP="00E17A4D">
      <w:r>
        <w:t xml:space="preserve">Council Member Holcomb </w:t>
      </w:r>
      <w:r>
        <w:t>asked</w:t>
      </w:r>
      <w:r>
        <w:t xml:space="preserve"> if the town had sent out certified </w:t>
      </w:r>
      <w:r>
        <w:t>letters</w:t>
      </w:r>
      <w:r>
        <w:t xml:space="preserve"> to the people that still owed past water bills. Mayor Hudnall </w:t>
      </w:r>
      <w:r>
        <w:t xml:space="preserve">answered </w:t>
      </w:r>
      <w:proofErr w:type="gramStart"/>
      <w:r>
        <w:t>no</w:t>
      </w:r>
      <w:proofErr w:type="gramEnd"/>
      <w:r>
        <w:t xml:space="preserve"> that</w:t>
      </w:r>
      <w:r>
        <w:t xml:space="preserve"> we have been trying to get the new software up and running plus we was giving Jessica time to get used to being the new clerk. Mayor Hudnall said that we still plan to do it soon.</w:t>
      </w:r>
    </w:p>
    <w:p w14:paraId="49B08DAD" w14:textId="77777777" w:rsidR="00E17A4D" w:rsidRDefault="00E17A4D" w:rsidP="00E17A4D"/>
    <w:p w14:paraId="15381532" w14:textId="77777777" w:rsidR="00E17A4D" w:rsidRDefault="00E17A4D" w:rsidP="00E17A4D">
      <w:r>
        <w:t>Councilmember Barton asked if we are still considering buying a new garbage truck with the COVID rescue funds. Mayor Hudnall stated that was an option, that we are looking at doing some repairs to the town hall and he would like to get an estimate on replacing everything on the basketball court.</w:t>
      </w:r>
    </w:p>
    <w:p w14:paraId="2391CF7F" w14:textId="77777777" w:rsidR="00E17A4D" w:rsidRDefault="00E17A4D" w:rsidP="00E17A4D"/>
    <w:p w14:paraId="2BD1F4AF" w14:textId="0B055E51" w:rsidR="00E17A4D" w:rsidRDefault="00E17A4D" w:rsidP="00E17A4D">
      <w:r>
        <w:t xml:space="preserve">Councilmember Roark </w:t>
      </w:r>
      <w:r>
        <w:t>asked</w:t>
      </w:r>
      <w:r>
        <w:t xml:space="preserve"> if we have ordered new street signs. Councilmember Barton answered no that we are waiting for the water project to finish. He stated we had a list of all the signs that need to be ordered.</w:t>
      </w:r>
    </w:p>
    <w:p w14:paraId="30A4A43C" w14:textId="77777777" w:rsidR="00E17A4D" w:rsidRDefault="00E17A4D" w:rsidP="00E17A4D"/>
    <w:p w14:paraId="373D504A" w14:textId="77777777" w:rsidR="00E17A4D" w:rsidRPr="00E17A4D" w:rsidRDefault="00E17A4D" w:rsidP="00E17A4D">
      <w:pPr>
        <w:rPr>
          <w:b/>
          <w:bCs/>
        </w:rPr>
      </w:pPr>
      <w:r w:rsidRPr="00E17A4D">
        <w:rPr>
          <w:b/>
          <w:bCs/>
        </w:rPr>
        <w:t>New Business</w:t>
      </w:r>
    </w:p>
    <w:p w14:paraId="50BD6CC3" w14:textId="5D7C9197" w:rsidR="00E17A4D" w:rsidRDefault="00E17A4D" w:rsidP="00E17A4D">
      <w:r>
        <w:t xml:space="preserve">Eric Hartwell from Dunn Engineering was present to inform the council there </w:t>
      </w:r>
      <w:r>
        <w:t>were</w:t>
      </w:r>
      <w:r>
        <w:t xml:space="preserve"> some extra funds left from the sewer project. Dunn Engineering did some evaluations and found some concerns that needed addressed. There is street water getting into the sewer system. They contacted the contractor that is doing the project to get an estimate of the cost to fix the problem. It took approximately nine months for them to get back with a price. It was an all or nothing price. It was twice the amount of funds that were left over. Dunn Engineering contacted Mayor Hudnall and he declined the offer to do it. Dunn Engineering went back to D.E P and explained the situation. D.E.P gave permission to solicit </w:t>
      </w:r>
      <w:r>
        <w:t>another</w:t>
      </w:r>
      <w:r>
        <w:t xml:space="preserve"> contractor in </w:t>
      </w:r>
      <w:r>
        <w:t>the hope</w:t>
      </w:r>
      <w:r>
        <w:t xml:space="preserve"> of getting a better price. That is what they are doing now. The town needs to install another flow meter to record street </w:t>
      </w:r>
      <w:r>
        <w:t>water that</w:t>
      </w:r>
      <w:r>
        <w:t xml:space="preserve"> is going into the river. The cost for this plus Dunn Engineering accepting bids and replacing some manhole covers is approximately fifty thousand dollars. We have two hundred and fifty thousand dollars left from the project. The Town Council needs to vote to accept Dunn Engineering moving forward with this project. Councilmember Barton asked if he understood right that if we do not receive a bid under the amount, we have left then we would not continue with the project? Eric Hartwell stated that was correct. Councilmember Barton made a motion to move forward with the project</w:t>
      </w:r>
      <w:r>
        <w:t>. It</w:t>
      </w:r>
      <w:r>
        <w:t xml:space="preserve"> was seconded by Councilmember Harrison. No objections, motion passed.</w:t>
      </w:r>
    </w:p>
    <w:p w14:paraId="0E0253C7" w14:textId="77777777" w:rsidR="00E17A4D" w:rsidRDefault="00E17A4D" w:rsidP="00E17A4D"/>
    <w:p w14:paraId="0A54B218" w14:textId="77777777" w:rsidR="00E17A4D" w:rsidRDefault="00E17A4D" w:rsidP="00E17A4D">
      <w:r>
        <w:t>Councilmember Barton informed the council that the D.E.P is going to have a Class D sewer certification class at Glasgow and our employees are invited to come to the class.</w:t>
      </w:r>
    </w:p>
    <w:p w14:paraId="6E40EA0E" w14:textId="77777777" w:rsidR="00E17A4D" w:rsidRDefault="00E17A4D" w:rsidP="00E17A4D"/>
    <w:p w14:paraId="4B6002C9" w14:textId="59640F02" w:rsidR="00E17A4D" w:rsidRDefault="00E17A4D" w:rsidP="00E17A4D">
      <w:r>
        <w:t xml:space="preserve">Councilmember Barton also stated there </w:t>
      </w:r>
      <w:r>
        <w:t>were</w:t>
      </w:r>
      <w:r>
        <w:t xml:space="preserve"> several vehicles sitting around that we needed to get rid of and put out for public bid. It was agreed upon by all councilmembers that we will place an ad in the newspaper and Facebook that we are accepting sealed bids for the vehicles and bids will be open at the next council meeting.</w:t>
      </w:r>
    </w:p>
    <w:p w14:paraId="3D57C1D8" w14:textId="77777777" w:rsidR="00E17A4D" w:rsidRDefault="00E17A4D" w:rsidP="00E17A4D"/>
    <w:p w14:paraId="6AB459BA" w14:textId="17DBB2A0" w:rsidR="00E17A4D" w:rsidRDefault="00E17A4D" w:rsidP="00E17A4D">
      <w:r>
        <w:t xml:space="preserve">Councilmember Holcomb asked why all the town employees have been working on the community center and not cutting grass. He thought the extra employee was hired to cut grass. Councilmember Barton stated that they had been cutting grass and when the grass had been caught up, they </w:t>
      </w:r>
      <w:r>
        <w:t>worked</w:t>
      </w:r>
      <w:r>
        <w:t xml:space="preserve"> on the building. Mayor Hudnall stated we are not behind on cutting grass.</w:t>
      </w:r>
    </w:p>
    <w:p w14:paraId="23E321BE" w14:textId="77777777" w:rsidR="00E17A4D" w:rsidRDefault="00E17A4D" w:rsidP="00E17A4D"/>
    <w:p w14:paraId="5B924273" w14:textId="07AFC6B9" w:rsidR="00E17A4D" w:rsidRDefault="00E17A4D" w:rsidP="00E17A4D">
      <w:r>
        <w:t xml:space="preserve">Councilmember Roark asked if we could have a printout of expenses paid out so far for the community center. Mayor Hudnall answered yes, he would get that for </w:t>
      </w:r>
      <w:r>
        <w:t>the Council</w:t>
      </w:r>
      <w:r>
        <w:t xml:space="preserve"> next meeting.</w:t>
      </w:r>
    </w:p>
    <w:p w14:paraId="150C1A1C" w14:textId="77777777" w:rsidR="00E17A4D" w:rsidRDefault="00E17A4D" w:rsidP="00E17A4D"/>
    <w:p w14:paraId="0C525FF8" w14:textId="4AC3B4C5" w:rsidR="00E17A4D" w:rsidRDefault="00E17A4D" w:rsidP="00E17A4D">
      <w:r>
        <w:t>There was no further new business</w:t>
      </w:r>
      <w:r>
        <w:t xml:space="preserve">, the </w:t>
      </w:r>
      <w:r>
        <w:t xml:space="preserve">meeting </w:t>
      </w:r>
      <w:r>
        <w:t>opened</w:t>
      </w:r>
      <w:r>
        <w:t xml:space="preserve"> for public comment.</w:t>
      </w:r>
    </w:p>
    <w:p w14:paraId="4F385E9F" w14:textId="77777777" w:rsidR="00E17A4D" w:rsidRDefault="00E17A4D" w:rsidP="00E17A4D"/>
    <w:p w14:paraId="4092D613" w14:textId="77777777" w:rsidR="00E17A4D" w:rsidRDefault="00E17A4D" w:rsidP="00E17A4D">
      <w:r>
        <w:t>Kathy Landers asked how the sewer bills are figured. Mayor Hudnall informed her it was based on the amount of water used. She stated that her bill didn’t match the amount of water used. She was informed that Town Clerk Jessica Morris would take her information and see if they could figure out what the problem may be.</w:t>
      </w:r>
    </w:p>
    <w:p w14:paraId="5C2B6859" w14:textId="77777777" w:rsidR="00E17A4D" w:rsidRDefault="00E17A4D" w:rsidP="00E17A4D"/>
    <w:p w14:paraId="084F092F" w14:textId="77777777" w:rsidR="00E17A4D" w:rsidRDefault="00E17A4D" w:rsidP="00E17A4D">
      <w:r>
        <w:t xml:space="preserve">Tammy Gwinn asked if the water company was finished with the paving of the streets that they have damaged. Councilmember Barton informed her </w:t>
      </w:r>
      <w:proofErr w:type="gramStart"/>
      <w:r>
        <w:t>no</w:t>
      </w:r>
      <w:proofErr w:type="gramEnd"/>
      <w:r>
        <w:t>, that he and the mayor would go around town with the project manager before the project was completed to make sure everything that was damaged was repaired.</w:t>
      </w:r>
    </w:p>
    <w:p w14:paraId="5B20044C" w14:textId="77777777" w:rsidR="00E17A4D" w:rsidRDefault="00E17A4D" w:rsidP="00E17A4D"/>
    <w:p w14:paraId="7651C899" w14:textId="6747BA53" w:rsidR="00E17A4D" w:rsidRDefault="00E17A4D" w:rsidP="00E17A4D">
      <w:r>
        <w:t xml:space="preserve">Tammy Gwinn </w:t>
      </w:r>
      <w:r>
        <w:t>also asked</w:t>
      </w:r>
      <w:r>
        <w:t xml:space="preserve"> about the progress of the ordinance committee. No one from the committee was present at the meeting. She was informed that </w:t>
      </w:r>
      <w:r>
        <w:t>the council</w:t>
      </w:r>
      <w:r>
        <w:t xml:space="preserve"> had been told that Alicia Mullins had been scanning the </w:t>
      </w:r>
      <w:proofErr w:type="gramStart"/>
      <w:r>
        <w:t>ordinance</w:t>
      </w:r>
      <w:proofErr w:type="gramEnd"/>
      <w:r>
        <w:t xml:space="preserve"> and getting them ready for the committee to go over and make recommendations to the council for changes.</w:t>
      </w:r>
    </w:p>
    <w:p w14:paraId="3A89927D" w14:textId="77777777" w:rsidR="00E17A4D" w:rsidRDefault="00E17A4D" w:rsidP="00E17A4D"/>
    <w:p w14:paraId="78C55AA0" w14:textId="77777777" w:rsidR="00E17A4D" w:rsidRDefault="00E17A4D" w:rsidP="00E17A4D"/>
    <w:p w14:paraId="4AC59775" w14:textId="6A772B4F" w:rsidR="00E17A4D" w:rsidRDefault="00E17A4D" w:rsidP="00E17A4D">
      <w:r>
        <w:t xml:space="preserve">Dee Gibson </w:t>
      </w:r>
      <w:r>
        <w:t>asked</w:t>
      </w:r>
      <w:r>
        <w:t xml:space="preserve"> who takes care of the drains at Depot hill. He was informed that was state road drains. He stated that they need </w:t>
      </w:r>
      <w:r>
        <w:t>to be cleaned</w:t>
      </w:r>
      <w:r>
        <w:t>.</w:t>
      </w:r>
    </w:p>
    <w:p w14:paraId="19503960" w14:textId="77777777" w:rsidR="00E17A4D" w:rsidRDefault="00E17A4D" w:rsidP="00E17A4D"/>
    <w:p w14:paraId="35B5D17F" w14:textId="7A87C828" w:rsidR="00E17A4D" w:rsidRDefault="00E17A4D" w:rsidP="00E17A4D">
      <w:r>
        <w:t>With no further business</w:t>
      </w:r>
      <w:r>
        <w:t>,</w:t>
      </w:r>
      <w:r>
        <w:t xml:space="preserve"> Councilmember Barton made a motion to adjourn </w:t>
      </w:r>
      <w:r>
        <w:t>it and</w:t>
      </w:r>
      <w:r>
        <w:t xml:space="preserve"> was seconded by Councilmember Young all in favor. </w:t>
      </w:r>
      <w:r>
        <w:t>The meeting</w:t>
      </w:r>
      <w:r>
        <w:t xml:space="preserve"> was adjourned.</w:t>
      </w:r>
    </w:p>
    <w:p w14:paraId="1B32C2C4" w14:textId="77777777" w:rsidR="00E17A4D" w:rsidRDefault="00E17A4D" w:rsidP="00E17A4D"/>
    <w:p w14:paraId="5C02D789" w14:textId="77777777" w:rsidR="005B7212" w:rsidRPr="003B4226" w:rsidRDefault="005B7212" w:rsidP="00DB2083">
      <w:pPr>
        <w:spacing w:after="0"/>
      </w:pPr>
    </w:p>
    <w:p w14:paraId="444A98E5" w14:textId="7CD86054" w:rsidR="00E923FE" w:rsidRPr="003B4226" w:rsidRDefault="00E923FE" w:rsidP="00DB2083">
      <w:pPr>
        <w:spacing w:after="0"/>
      </w:pPr>
    </w:p>
    <w:p w14:paraId="639446CD" w14:textId="4A6D1212" w:rsidR="00265202" w:rsidRPr="003B4226" w:rsidRDefault="00265202" w:rsidP="00DB2083">
      <w:pPr>
        <w:spacing w:after="0"/>
      </w:pPr>
    </w:p>
    <w:p w14:paraId="0F6A245D" w14:textId="13592277" w:rsidR="002A12A5" w:rsidRPr="003B4226" w:rsidRDefault="002A12A5" w:rsidP="00DB2083">
      <w:pPr>
        <w:spacing w:after="0"/>
        <w:rPr>
          <w:rFonts w:ascii="Arial" w:hAnsi="Arial" w:cs="Arial"/>
          <w:b/>
          <w:bCs/>
        </w:rPr>
      </w:pPr>
    </w:p>
    <w:p w14:paraId="0737F6B9" w14:textId="77777777" w:rsidR="002A12A5" w:rsidRPr="003B4226" w:rsidRDefault="002A12A5" w:rsidP="00DB2083">
      <w:pPr>
        <w:spacing w:after="0"/>
      </w:pPr>
    </w:p>
    <w:p w14:paraId="24BA8907" w14:textId="797CA41F" w:rsidR="00116F89" w:rsidRPr="003B4226" w:rsidRDefault="00116F89" w:rsidP="00116F89">
      <w:pPr>
        <w:spacing w:after="0"/>
        <w:ind w:left="720"/>
      </w:pPr>
    </w:p>
    <w:p w14:paraId="58F59173" w14:textId="77777777" w:rsidR="00633CEE" w:rsidRPr="003B4226" w:rsidRDefault="00633CEE" w:rsidP="00633CEE">
      <w:pPr>
        <w:spacing w:after="0"/>
        <w:rPr>
          <w:rFonts w:ascii="Source Sans Pro" w:hAnsi="Source Sans Pro"/>
          <w:color w:val="333333"/>
          <w:shd w:val="clear" w:color="auto" w:fill="FFFFFF"/>
        </w:rPr>
      </w:pPr>
    </w:p>
    <w:p w14:paraId="5FD9DFB0" w14:textId="77777777" w:rsidR="00633CEE" w:rsidRPr="003B4226" w:rsidRDefault="00633CEE" w:rsidP="00633CEE">
      <w:pPr>
        <w:spacing w:after="0"/>
        <w:rPr>
          <w:rFonts w:ascii="Source Sans Pro" w:hAnsi="Source Sans Pro"/>
          <w:color w:val="333333"/>
          <w:shd w:val="clear" w:color="auto" w:fill="FFFFFF"/>
        </w:rPr>
      </w:pPr>
    </w:p>
    <w:p w14:paraId="2BCAB10D" w14:textId="19F70615" w:rsidR="00633CEE" w:rsidRPr="003B4226" w:rsidRDefault="00633CEE" w:rsidP="00633CEE">
      <w:pPr>
        <w:spacing w:after="0"/>
        <w:rPr>
          <w:rFonts w:ascii="Source Sans Pro" w:hAnsi="Source Sans Pro"/>
          <w:color w:val="333333"/>
          <w:shd w:val="clear" w:color="auto" w:fill="FFFFFF"/>
        </w:rPr>
      </w:pPr>
    </w:p>
    <w:p w14:paraId="3DB12AA1" w14:textId="77777777" w:rsidR="00633CEE" w:rsidRPr="003B4226" w:rsidRDefault="00633CEE" w:rsidP="00116F89">
      <w:pPr>
        <w:spacing w:after="0"/>
        <w:ind w:left="720"/>
      </w:pPr>
    </w:p>
    <w:p w14:paraId="2441FBE7" w14:textId="1269802C" w:rsidR="00116F89" w:rsidRPr="003B4226" w:rsidRDefault="00116F89" w:rsidP="00116F89">
      <w:pPr>
        <w:spacing w:after="0"/>
        <w:ind w:left="720"/>
      </w:pPr>
    </w:p>
    <w:p w14:paraId="7466D4C0" w14:textId="77777777" w:rsidR="00116F89" w:rsidRPr="003B4226" w:rsidRDefault="00116F89" w:rsidP="00116F89">
      <w:pPr>
        <w:spacing w:after="0"/>
        <w:ind w:left="720"/>
      </w:pPr>
    </w:p>
    <w:p w14:paraId="13C57439" w14:textId="19085A78" w:rsidR="006E6077" w:rsidRPr="003B4226" w:rsidRDefault="006E6077" w:rsidP="00DB2083">
      <w:pPr>
        <w:spacing w:after="0"/>
      </w:pPr>
    </w:p>
    <w:p w14:paraId="70836410" w14:textId="7BA2BC09" w:rsidR="006E6077" w:rsidRPr="003B4226" w:rsidRDefault="006E6077" w:rsidP="00DB2083">
      <w:pPr>
        <w:spacing w:after="0"/>
      </w:pPr>
    </w:p>
    <w:p w14:paraId="6A503D7E" w14:textId="77777777" w:rsidR="00831A75" w:rsidRPr="003B4226" w:rsidRDefault="00831A75" w:rsidP="00DB2083">
      <w:pPr>
        <w:spacing w:after="0"/>
      </w:pPr>
    </w:p>
    <w:p w14:paraId="39B5F277" w14:textId="142395DA" w:rsidR="006E6077" w:rsidRPr="003B4226" w:rsidRDefault="006E6077" w:rsidP="00DB2083">
      <w:pPr>
        <w:spacing w:after="0"/>
      </w:pPr>
    </w:p>
    <w:p w14:paraId="7E79D03B" w14:textId="19CB85A4" w:rsidR="006E6077" w:rsidRPr="003B4226" w:rsidRDefault="006E6077" w:rsidP="00DB2083">
      <w:pPr>
        <w:spacing w:after="0"/>
      </w:pPr>
    </w:p>
    <w:p w14:paraId="2F7BE966" w14:textId="3FB5BB62" w:rsidR="006E6077" w:rsidRPr="003B4226" w:rsidRDefault="006E6077" w:rsidP="00DB2083">
      <w:pPr>
        <w:spacing w:after="0"/>
      </w:pPr>
    </w:p>
    <w:p w14:paraId="39E26EF6" w14:textId="3EC7B91F" w:rsidR="006E6077" w:rsidRPr="003B4226" w:rsidRDefault="006E6077" w:rsidP="00DB2083">
      <w:pPr>
        <w:spacing w:after="0"/>
      </w:pPr>
    </w:p>
    <w:p w14:paraId="0F15A75E" w14:textId="3D1A3362" w:rsidR="006E6077" w:rsidRPr="003B4226" w:rsidRDefault="006E6077" w:rsidP="00DB2083">
      <w:pPr>
        <w:spacing w:after="0"/>
      </w:pPr>
    </w:p>
    <w:p w14:paraId="68043DEE" w14:textId="47BB2509" w:rsidR="00EF7F04" w:rsidRPr="003B4226" w:rsidRDefault="00EF7F04" w:rsidP="00DB2083">
      <w:pPr>
        <w:spacing w:after="0"/>
      </w:pPr>
    </w:p>
    <w:p w14:paraId="7188B6FD" w14:textId="24E0F741" w:rsidR="00A37E98" w:rsidRPr="003B4226" w:rsidRDefault="00A37E98" w:rsidP="00A37E98"/>
    <w:p w14:paraId="657A4F74" w14:textId="204702FD" w:rsidR="00A37E98" w:rsidRPr="003B4226" w:rsidRDefault="00A37E98" w:rsidP="00A37E98"/>
    <w:p w14:paraId="5F4A6253" w14:textId="43AAEFC1" w:rsidR="00A37E98" w:rsidRPr="003B4226" w:rsidRDefault="00A37E98" w:rsidP="00A37E98"/>
    <w:p w14:paraId="0FBCA4A5" w14:textId="53050623" w:rsidR="00A37E98" w:rsidRPr="003B4226" w:rsidRDefault="00A37E98" w:rsidP="00A37E98">
      <w:pPr>
        <w:tabs>
          <w:tab w:val="left" w:pos="3345"/>
        </w:tabs>
      </w:pPr>
      <w:r w:rsidRPr="003B4226">
        <w:lastRenderedPageBreak/>
        <w:tab/>
      </w:r>
    </w:p>
    <w:sectPr w:rsidR="00A37E98" w:rsidRPr="003B4226" w:rsidSect="008D76B8">
      <w:headerReference w:type="default" r:id="rId8"/>
      <w:footerReference w:type="default" r:id="rId9"/>
      <w:pgSz w:w="12240" w:h="15840"/>
      <w:pgMar w:top="1740" w:right="540" w:bottom="144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1CA8" w14:textId="77777777" w:rsidR="001F551D" w:rsidRDefault="001F551D" w:rsidP="00DB2083">
      <w:pPr>
        <w:spacing w:after="0" w:line="240" w:lineRule="auto"/>
      </w:pPr>
      <w:r>
        <w:separator/>
      </w:r>
    </w:p>
  </w:endnote>
  <w:endnote w:type="continuationSeparator" w:id="0">
    <w:p w14:paraId="44210975" w14:textId="77777777" w:rsidR="001F551D" w:rsidRDefault="001F551D" w:rsidP="00DB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F7E9" w14:textId="77777777" w:rsidR="00485D58" w:rsidRDefault="00485D58">
    <w:pPr>
      <w:pStyle w:val="Footer"/>
    </w:pPr>
  </w:p>
  <w:p w14:paraId="3D3B9A41" w14:textId="77777777" w:rsidR="00485D58" w:rsidRDefault="00485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9C2C" w14:textId="77777777" w:rsidR="001F551D" w:rsidRDefault="001F551D" w:rsidP="00DB2083">
      <w:pPr>
        <w:spacing w:after="0" w:line="240" w:lineRule="auto"/>
      </w:pPr>
      <w:r>
        <w:separator/>
      </w:r>
    </w:p>
  </w:footnote>
  <w:footnote w:type="continuationSeparator" w:id="0">
    <w:p w14:paraId="421FDE80" w14:textId="77777777" w:rsidR="001F551D" w:rsidRDefault="001F551D" w:rsidP="00DB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48"/>
        <w:szCs w:val="48"/>
      </w:rPr>
      <w:alias w:val="Title"/>
      <w:id w:val="77738743"/>
      <w:placeholder>
        <w:docPart w:val="1E5DB20837164E3788C0D933A134C619"/>
      </w:placeholder>
      <w:dataBinding w:prefixMappings="xmlns:ns0='http://schemas.openxmlformats.org/package/2006/metadata/core-properties' xmlns:ns1='http://purl.org/dc/elements/1.1/'" w:xpath="/ns0:coreProperties[1]/ns1:title[1]" w:storeItemID="{6C3C8BC8-F283-45AE-878A-BAB7291924A1}"/>
      <w:text/>
    </w:sdtPr>
    <w:sdtContent>
      <w:p w14:paraId="634E59C1" w14:textId="77B1A4F6" w:rsidR="00C9766C" w:rsidRDefault="00B2160A" w:rsidP="00DB2083">
        <w:pPr>
          <w:pStyle w:val="Header"/>
          <w:pBdr>
            <w:bottom w:val="thickThinSmallGap" w:sz="24" w:space="0" w:color="622423" w:themeColor="accent2" w:themeShade="7F"/>
          </w:pBdr>
          <w:jc w:val="center"/>
          <w:rPr>
            <w:rFonts w:asciiTheme="majorHAnsi" w:eastAsiaTheme="majorEastAsia" w:hAnsiTheme="majorHAnsi" w:cstheme="majorBidi"/>
            <w:b/>
            <w:sz w:val="44"/>
            <w:szCs w:val="44"/>
          </w:rPr>
        </w:pPr>
        <w:r>
          <w:rPr>
            <w:rFonts w:asciiTheme="majorHAnsi" w:eastAsiaTheme="majorEastAsia" w:hAnsiTheme="majorHAnsi" w:cstheme="majorBidi"/>
            <w:b/>
            <w:sz w:val="48"/>
            <w:szCs w:val="48"/>
          </w:rPr>
          <w:t>TOWN OF CEDAR GROVE</w:t>
        </w:r>
      </w:p>
    </w:sdtContent>
  </w:sdt>
  <w:p w14:paraId="2832DA50" w14:textId="3A7346D0" w:rsidR="0074432D" w:rsidRDefault="00C9766C" w:rsidP="00651889">
    <w:pPr>
      <w:pStyle w:val="Header"/>
      <w:pBdr>
        <w:bottom w:val="thickThinSmallGap" w:sz="24" w:space="0" w:color="622423" w:themeColor="accent2" w:themeShade="7F"/>
      </w:pBdr>
      <w:tabs>
        <w:tab w:val="left" w:pos="180"/>
      </w:tabs>
      <w:rPr>
        <w:rFonts w:asciiTheme="majorHAnsi" w:eastAsiaTheme="majorEastAsia" w:hAnsiTheme="majorHAnsi" w:cstheme="majorBidi"/>
        <w:b/>
        <w:sz w:val="18"/>
        <w:szCs w:val="18"/>
      </w:rPr>
    </w:pPr>
    <w:r w:rsidRPr="00DD28B6">
      <w:rPr>
        <w:rFonts w:asciiTheme="majorHAnsi" w:eastAsiaTheme="majorEastAsia" w:hAnsiTheme="majorHAnsi" w:cstheme="majorBidi"/>
        <w:b/>
        <w:sz w:val="18"/>
        <w:szCs w:val="18"/>
        <w:u w:val="single"/>
      </w:rPr>
      <w:t>MAYOR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COUNCIL</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JAMES HUDNALL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KENNETH BARTON</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RECO</w:t>
    </w:r>
    <w:r w:rsidR="008D76B8">
      <w:rPr>
        <w:rFonts w:asciiTheme="majorHAnsi" w:eastAsiaTheme="majorEastAsia" w:hAnsiTheme="majorHAnsi" w:cstheme="majorBidi"/>
        <w:b/>
        <w:sz w:val="18"/>
        <w:szCs w:val="18"/>
        <w:u w:val="single"/>
      </w:rPr>
      <w:t>RDER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EE66C3">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ASHLEY YOUNG               </w:t>
    </w:r>
    <w:r w:rsidR="008D76B8">
      <w:rPr>
        <w:rFonts w:asciiTheme="majorHAnsi" w:eastAsiaTheme="majorEastAsia" w:hAnsiTheme="majorHAnsi" w:cstheme="majorBidi"/>
        <w:b/>
        <w:sz w:val="18"/>
        <w:szCs w:val="18"/>
      </w:rPr>
      <w:tab/>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485D58">
      <w:rPr>
        <w:rFonts w:asciiTheme="majorHAnsi" w:eastAsiaTheme="majorEastAsia" w:hAnsiTheme="majorHAnsi" w:cstheme="majorBidi"/>
        <w:b/>
        <w:sz w:val="18"/>
        <w:szCs w:val="18"/>
      </w:rPr>
      <w:t>CAROLYN BENNETT</w:t>
    </w:r>
    <w:r w:rsidR="008D76B8">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BILL HOLCOMB</w:t>
    </w:r>
    <w:r w:rsidR="00651889">
      <w:rPr>
        <w:rFonts w:asciiTheme="majorHAnsi" w:eastAsiaTheme="majorEastAsia" w:hAnsiTheme="majorHAnsi" w:cstheme="majorBidi"/>
        <w:b/>
        <w:sz w:val="18"/>
        <w:szCs w:val="18"/>
      </w:rPr>
      <w:t xml:space="preserve">                </w:t>
    </w:r>
    <w:r w:rsidR="008D76B8" w:rsidRPr="008D76B8">
      <w:rPr>
        <w:rFonts w:asciiTheme="majorHAnsi" w:eastAsiaTheme="majorEastAsia" w:hAnsiTheme="majorHAnsi" w:cstheme="majorBidi"/>
        <w:b/>
        <w:sz w:val="18"/>
        <w:szCs w:val="18"/>
        <w:u w:val="single"/>
      </w:rPr>
      <w:t>MUNICIPAL JUDGE</w:t>
    </w:r>
    <w:r w:rsidR="00D87812">
      <w:rPr>
        <w:rFonts w:asciiTheme="majorHAnsi" w:eastAsiaTheme="majorEastAsia" w:hAnsiTheme="majorHAnsi" w:cstheme="majorBidi"/>
        <w:b/>
        <w:sz w:val="18"/>
        <w:szCs w:val="18"/>
      </w:rPr>
      <w:tab/>
      <w:t xml:space="preserve">                                                                                                            </w:t>
    </w:r>
    <w:r w:rsidR="00180C3B">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MARK HARRISON</w:t>
    </w:r>
  </w:p>
  <w:p w14:paraId="3641F346" w14:textId="272475F3" w:rsidR="008D76B8" w:rsidRDefault="008D76B8"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JAMES CONFERE</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LAWRENCE ROARK</w:t>
    </w:r>
  </w:p>
  <w:p w14:paraId="2C1EBAFE" w14:textId="5F4FFA31" w:rsidR="00C9766C" w:rsidRPr="008D76B8" w:rsidRDefault="008D76B8" w:rsidP="008D76B8">
    <w:pPr>
      <w:pStyle w:val="Header"/>
      <w:pBdr>
        <w:bottom w:val="thickThinSmallGap" w:sz="24" w:space="0" w:color="622423" w:themeColor="accent2" w:themeShade="7F"/>
      </w:pBdr>
      <w:rPr>
        <w:rFonts w:asciiTheme="majorHAnsi" w:eastAsiaTheme="majorEastAsia" w:hAnsiTheme="majorHAnsi" w:cstheme="majorBidi"/>
        <w:b/>
        <w:sz w:val="18"/>
        <w:szCs w:val="18"/>
        <w:u w:val="single"/>
      </w:rPr>
    </w:pPr>
    <w:r w:rsidRPr="008D76B8">
      <w:rPr>
        <w:rFonts w:asciiTheme="majorHAnsi" w:eastAsiaTheme="majorEastAsia" w:hAnsiTheme="majorHAnsi" w:cstheme="majorBidi"/>
        <w:b/>
        <w:sz w:val="18"/>
        <w:szCs w:val="18"/>
        <w:u w:val="single"/>
      </w:rPr>
      <w:t>CHIEF OF POLIC</w:t>
    </w:r>
    <w:r>
      <w:rPr>
        <w:rFonts w:asciiTheme="majorHAnsi" w:eastAsiaTheme="majorEastAsia" w:hAnsiTheme="majorHAnsi" w:cstheme="majorBidi"/>
        <w:b/>
        <w:sz w:val="18"/>
        <w:szCs w:val="18"/>
        <w:u w:val="single"/>
      </w:rPr>
      <w:t xml:space="preserve">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DARRICK COX</w:t>
    </w:r>
  </w:p>
  <w:p w14:paraId="31F85E4B" w14:textId="77777777" w:rsidR="00D87812" w:rsidRDefault="00D87812"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p>
  <w:p w14:paraId="204629AE" w14:textId="1ACC6568" w:rsidR="00C9766C" w:rsidRPr="00DB2083" w:rsidRDefault="00C9766C"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1A9"/>
    <w:multiLevelType w:val="hybridMultilevel"/>
    <w:tmpl w:val="07C212C4"/>
    <w:lvl w:ilvl="0" w:tplc="F33E1BD4">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4702"/>
    <w:multiLevelType w:val="hybridMultilevel"/>
    <w:tmpl w:val="D56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26A5"/>
    <w:multiLevelType w:val="hybridMultilevel"/>
    <w:tmpl w:val="F700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275CE"/>
    <w:multiLevelType w:val="hybridMultilevel"/>
    <w:tmpl w:val="CAF2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883033"/>
    <w:multiLevelType w:val="hybridMultilevel"/>
    <w:tmpl w:val="1A603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CD54D2"/>
    <w:multiLevelType w:val="hybridMultilevel"/>
    <w:tmpl w:val="6F046BA0"/>
    <w:lvl w:ilvl="0" w:tplc="B04015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4FE78E6"/>
    <w:multiLevelType w:val="hybridMultilevel"/>
    <w:tmpl w:val="E656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E12"/>
    <w:multiLevelType w:val="hybridMultilevel"/>
    <w:tmpl w:val="97F07B14"/>
    <w:lvl w:ilvl="0" w:tplc="3B047E2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854734520">
    <w:abstractNumId w:val="5"/>
  </w:num>
  <w:num w:numId="2" w16cid:durableId="1068571848">
    <w:abstractNumId w:val="3"/>
  </w:num>
  <w:num w:numId="3" w16cid:durableId="1922907682">
    <w:abstractNumId w:val="2"/>
  </w:num>
  <w:num w:numId="4" w16cid:durableId="585266508">
    <w:abstractNumId w:val="0"/>
  </w:num>
  <w:num w:numId="5" w16cid:durableId="1145898777">
    <w:abstractNumId w:val="1"/>
  </w:num>
  <w:num w:numId="6" w16cid:durableId="1846824234">
    <w:abstractNumId w:val="7"/>
  </w:num>
  <w:num w:numId="7" w16cid:durableId="581642373">
    <w:abstractNumId w:val="6"/>
  </w:num>
  <w:num w:numId="8" w16cid:durableId="1438328540">
    <w:abstractNumId w:val="8"/>
  </w:num>
  <w:num w:numId="9" w16cid:durableId="2043943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83"/>
    <w:rsid w:val="00001236"/>
    <w:rsid w:val="0000554C"/>
    <w:rsid w:val="00007868"/>
    <w:rsid w:val="0001740C"/>
    <w:rsid w:val="000252BD"/>
    <w:rsid w:val="0004131E"/>
    <w:rsid w:val="0004404A"/>
    <w:rsid w:val="000517BB"/>
    <w:rsid w:val="00060491"/>
    <w:rsid w:val="000628AD"/>
    <w:rsid w:val="0010775C"/>
    <w:rsid w:val="00115E6B"/>
    <w:rsid w:val="00116F89"/>
    <w:rsid w:val="0012499A"/>
    <w:rsid w:val="001400F7"/>
    <w:rsid w:val="00180C3B"/>
    <w:rsid w:val="00181C72"/>
    <w:rsid w:val="001826CC"/>
    <w:rsid w:val="001833FA"/>
    <w:rsid w:val="001B1537"/>
    <w:rsid w:val="001D5B96"/>
    <w:rsid w:val="001E4EDD"/>
    <w:rsid w:val="001F551D"/>
    <w:rsid w:val="00201B7B"/>
    <w:rsid w:val="00207893"/>
    <w:rsid w:val="002103D5"/>
    <w:rsid w:val="0021195C"/>
    <w:rsid w:val="00220FC2"/>
    <w:rsid w:val="002278ED"/>
    <w:rsid w:val="00231F0C"/>
    <w:rsid w:val="0023276D"/>
    <w:rsid w:val="00261E0B"/>
    <w:rsid w:val="00262B09"/>
    <w:rsid w:val="00265202"/>
    <w:rsid w:val="002861E0"/>
    <w:rsid w:val="002A12A5"/>
    <w:rsid w:val="002A27FF"/>
    <w:rsid w:val="002A3D9C"/>
    <w:rsid w:val="002B7E02"/>
    <w:rsid w:val="002C13BF"/>
    <w:rsid w:val="002F53AE"/>
    <w:rsid w:val="00320F0F"/>
    <w:rsid w:val="00342EBF"/>
    <w:rsid w:val="003809D4"/>
    <w:rsid w:val="003B3E5C"/>
    <w:rsid w:val="003B4226"/>
    <w:rsid w:val="003E00CA"/>
    <w:rsid w:val="003E31B0"/>
    <w:rsid w:val="004036EC"/>
    <w:rsid w:val="00417E79"/>
    <w:rsid w:val="00424578"/>
    <w:rsid w:val="0043258F"/>
    <w:rsid w:val="00441259"/>
    <w:rsid w:val="00463784"/>
    <w:rsid w:val="00485D58"/>
    <w:rsid w:val="004A2549"/>
    <w:rsid w:val="004B6DBA"/>
    <w:rsid w:val="004D5015"/>
    <w:rsid w:val="004E15AE"/>
    <w:rsid w:val="004F432D"/>
    <w:rsid w:val="00512B06"/>
    <w:rsid w:val="00520335"/>
    <w:rsid w:val="0058397F"/>
    <w:rsid w:val="005A00A6"/>
    <w:rsid w:val="005B66AB"/>
    <w:rsid w:val="005B7212"/>
    <w:rsid w:val="005C6E74"/>
    <w:rsid w:val="005E2CE0"/>
    <w:rsid w:val="005F6199"/>
    <w:rsid w:val="00600928"/>
    <w:rsid w:val="00601E6D"/>
    <w:rsid w:val="00606D51"/>
    <w:rsid w:val="00633CEE"/>
    <w:rsid w:val="0064768D"/>
    <w:rsid w:val="00651889"/>
    <w:rsid w:val="00654792"/>
    <w:rsid w:val="006B278C"/>
    <w:rsid w:val="006D541F"/>
    <w:rsid w:val="006D65E5"/>
    <w:rsid w:val="006E6077"/>
    <w:rsid w:val="007254BF"/>
    <w:rsid w:val="0074432D"/>
    <w:rsid w:val="00776137"/>
    <w:rsid w:val="00780046"/>
    <w:rsid w:val="0078468A"/>
    <w:rsid w:val="00806E35"/>
    <w:rsid w:val="00807BF8"/>
    <w:rsid w:val="00831A75"/>
    <w:rsid w:val="00834A72"/>
    <w:rsid w:val="008449CB"/>
    <w:rsid w:val="00845773"/>
    <w:rsid w:val="00877DAC"/>
    <w:rsid w:val="00897EA0"/>
    <w:rsid w:val="008A590D"/>
    <w:rsid w:val="008B5C81"/>
    <w:rsid w:val="008B72A0"/>
    <w:rsid w:val="008C33DC"/>
    <w:rsid w:val="008D5985"/>
    <w:rsid w:val="008D76B8"/>
    <w:rsid w:val="008E4B16"/>
    <w:rsid w:val="008E6171"/>
    <w:rsid w:val="008F05E5"/>
    <w:rsid w:val="008F34A2"/>
    <w:rsid w:val="009153B1"/>
    <w:rsid w:val="009233EA"/>
    <w:rsid w:val="00936591"/>
    <w:rsid w:val="00942872"/>
    <w:rsid w:val="009641D0"/>
    <w:rsid w:val="0096522F"/>
    <w:rsid w:val="009825D4"/>
    <w:rsid w:val="00984A3E"/>
    <w:rsid w:val="009A0671"/>
    <w:rsid w:val="009A3CA1"/>
    <w:rsid w:val="009B4675"/>
    <w:rsid w:val="009D02A0"/>
    <w:rsid w:val="009E3559"/>
    <w:rsid w:val="00A37E98"/>
    <w:rsid w:val="00A4084C"/>
    <w:rsid w:val="00A71327"/>
    <w:rsid w:val="00AA789E"/>
    <w:rsid w:val="00AB4016"/>
    <w:rsid w:val="00AC4725"/>
    <w:rsid w:val="00AD3877"/>
    <w:rsid w:val="00B03311"/>
    <w:rsid w:val="00B17959"/>
    <w:rsid w:val="00B2160A"/>
    <w:rsid w:val="00B30C55"/>
    <w:rsid w:val="00B3523C"/>
    <w:rsid w:val="00B364CE"/>
    <w:rsid w:val="00B45BCC"/>
    <w:rsid w:val="00B734B9"/>
    <w:rsid w:val="00BB14DE"/>
    <w:rsid w:val="00BE4320"/>
    <w:rsid w:val="00C40442"/>
    <w:rsid w:val="00C5080E"/>
    <w:rsid w:val="00C8188B"/>
    <w:rsid w:val="00C87EE2"/>
    <w:rsid w:val="00C94DDB"/>
    <w:rsid w:val="00C950ED"/>
    <w:rsid w:val="00C95275"/>
    <w:rsid w:val="00C9766C"/>
    <w:rsid w:val="00CA6481"/>
    <w:rsid w:val="00CC6D0B"/>
    <w:rsid w:val="00CF3E64"/>
    <w:rsid w:val="00D24EC6"/>
    <w:rsid w:val="00D356CA"/>
    <w:rsid w:val="00D37E69"/>
    <w:rsid w:val="00D61248"/>
    <w:rsid w:val="00D647BF"/>
    <w:rsid w:val="00D87812"/>
    <w:rsid w:val="00D93DC1"/>
    <w:rsid w:val="00DB2083"/>
    <w:rsid w:val="00DB6823"/>
    <w:rsid w:val="00DC3BB6"/>
    <w:rsid w:val="00DD28B6"/>
    <w:rsid w:val="00DD6D78"/>
    <w:rsid w:val="00DE2BA1"/>
    <w:rsid w:val="00DE7810"/>
    <w:rsid w:val="00DF07A7"/>
    <w:rsid w:val="00E17A4D"/>
    <w:rsid w:val="00E236FD"/>
    <w:rsid w:val="00E328B3"/>
    <w:rsid w:val="00E3473D"/>
    <w:rsid w:val="00E81AE6"/>
    <w:rsid w:val="00E834E7"/>
    <w:rsid w:val="00E923FE"/>
    <w:rsid w:val="00EA7D52"/>
    <w:rsid w:val="00EE66C3"/>
    <w:rsid w:val="00EF4D09"/>
    <w:rsid w:val="00EF7F04"/>
    <w:rsid w:val="00F35854"/>
    <w:rsid w:val="00F7107C"/>
    <w:rsid w:val="00F9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F83E"/>
  <w15:docId w15:val="{7B7068D6-0894-496C-8858-549A7B37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AC"/>
  </w:style>
  <w:style w:type="paragraph" w:styleId="Heading1">
    <w:name w:val="heading 1"/>
    <w:basedOn w:val="Normal"/>
    <w:link w:val="Heading1Char"/>
    <w:uiPriority w:val="3"/>
    <w:qFormat/>
    <w:rsid w:val="002F53AE"/>
    <w:pPr>
      <w:keepNext/>
      <w:keepLines/>
      <w:spacing w:before="40" w:after="40" w:line="240" w:lineRule="auto"/>
      <w:outlineLvl w:val="0"/>
    </w:pPr>
    <w:rPr>
      <w:rFonts w:asciiTheme="majorHAnsi" w:eastAsiaTheme="majorEastAsia" w:hAnsiTheme="majorHAnsi" w:cstheme="majorBidi"/>
      <w:caps/>
      <w:color w:val="365F91" w:themeColor="accent1" w:themeShade="BF"/>
      <w:kern w:val="20"/>
      <w:sz w:val="20"/>
      <w:szCs w:val="32"/>
    </w:rPr>
  </w:style>
  <w:style w:type="paragraph" w:styleId="Heading2">
    <w:name w:val="heading 2"/>
    <w:basedOn w:val="Normal"/>
    <w:link w:val="Heading2Char"/>
    <w:uiPriority w:val="3"/>
    <w:unhideWhenUsed/>
    <w:qFormat/>
    <w:rsid w:val="002F53AE"/>
    <w:pPr>
      <w:keepNext/>
      <w:keepLines/>
      <w:spacing w:before="40" w:after="40" w:line="240" w:lineRule="auto"/>
      <w:contextualSpacing/>
      <w:outlineLvl w:val="1"/>
    </w:pPr>
    <w:rPr>
      <w:rFonts w:asciiTheme="majorHAnsi" w:eastAsiaTheme="majorEastAsia" w:hAnsiTheme="majorHAnsi" w:cstheme="majorBidi"/>
      <w:b/>
      <w:caps/>
      <w:color w:val="365F91" w:themeColor="accent1" w:themeShade="BF"/>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83"/>
  </w:style>
  <w:style w:type="paragraph" w:styleId="Footer">
    <w:name w:val="footer"/>
    <w:basedOn w:val="Normal"/>
    <w:link w:val="FooterChar"/>
    <w:uiPriority w:val="99"/>
    <w:unhideWhenUsed/>
    <w:rsid w:val="00DB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83"/>
  </w:style>
  <w:style w:type="paragraph" w:styleId="BalloonText">
    <w:name w:val="Balloon Text"/>
    <w:basedOn w:val="Normal"/>
    <w:link w:val="BalloonTextChar"/>
    <w:uiPriority w:val="99"/>
    <w:semiHidden/>
    <w:unhideWhenUsed/>
    <w:rsid w:val="00DB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83"/>
    <w:rPr>
      <w:rFonts w:ascii="Tahoma" w:hAnsi="Tahoma" w:cs="Tahoma"/>
      <w:sz w:val="16"/>
      <w:szCs w:val="16"/>
    </w:rPr>
  </w:style>
  <w:style w:type="character" w:styleId="Hyperlink">
    <w:name w:val="Hyperlink"/>
    <w:basedOn w:val="DefaultParagraphFont"/>
    <w:uiPriority w:val="99"/>
    <w:unhideWhenUsed/>
    <w:rsid w:val="00AB4016"/>
    <w:rPr>
      <w:color w:val="0000FF" w:themeColor="hyperlink"/>
      <w:u w:val="single"/>
    </w:rPr>
  </w:style>
  <w:style w:type="paragraph" w:styleId="ListParagraph">
    <w:name w:val="List Paragraph"/>
    <w:basedOn w:val="Normal"/>
    <w:uiPriority w:val="34"/>
    <w:qFormat/>
    <w:rsid w:val="00A71327"/>
    <w:pPr>
      <w:ind w:left="720"/>
      <w:contextualSpacing/>
    </w:pPr>
  </w:style>
  <w:style w:type="character" w:customStyle="1" w:styleId="lrzxr">
    <w:name w:val="lrzxr"/>
    <w:basedOn w:val="DefaultParagraphFont"/>
    <w:rsid w:val="00001236"/>
  </w:style>
  <w:style w:type="paragraph" w:styleId="NoSpacing">
    <w:name w:val="No Spacing"/>
    <w:uiPriority w:val="1"/>
    <w:qFormat/>
    <w:rsid w:val="00116F89"/>
    <w:pPr>
      <w:spacing w:after="0" w:line="240" w:lineRule="auto"/>
    </w:pPr>
  </w:style>
  <w:style w:type="table" w:styleId="TableGrid">
    <w:name w:val="Table Grid"/>
    <w:basedOn w:val="TableNormal"/>
    <w:uiPriority w:val="59"/>
    <w:rsid w:val="0011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2F53AE"/>
    <w:rPr>
      <w:rFonts w:asciiTheme="majorHAnsi" w:eastAsiaTheme="majorEastAsia" w:hAnsiTheme="majorHAnsi" w:cstheme="majorBidi"/>
      <w:caps/>
      <w:color w:val="365F91" w:themeColor="accent1" w:themeShade="BF"/>
      <w:kern w:val="20"/>
      <w:sz w:val="20"/>
      <w:szCs w:val="32"/>
    </w:rPr>
  </w:style>
  <w:style w:type="character" w:customStyle="1" w:styleId="Heading2Char">
    <w:name w:val="Heading 2 Char"/>
    <w:basedOn w:val="DefaultParagraphFont"/>
    <w:link w:val="Heading2"/>
    <w:uiPriority w:val="3"/>
    <w:rsid w:val="002F53AE"/>
    <w:rPr>
      <w:rFonts w:asciiTheme="majorHAnsi" w:eastAsiaTheme="majorEastAsia" w:hAnsiTheme="majorHAnsi" w:cstheme="majorBidi"/>
      <w:b/>
      <w:caps/>
      <w:color w:val="365F91" w:themeColor="accent1" w:themeShade="BF"/>
      <w:kern w:val="20"/>
      <w:sz w:val="20"/>
      <w:szCs w:val="26"/>
    </w:rPr>
  </w:style>
  <w:style w:type="paragraph" w:styleId="Closing">
    <w:name w:val="Closing"/>
    <w:basedOn w:val="Normal"/>
    <w:link w:val="ClosingChar"/>
    <w:uiPriority w:val="6"/>
    <w:unhideWhenUsed/>
    <w:qFormat/>
    <w:rsid w:val="002F53AE"/>
    <w:pPr>
      <w:spacing w:before="600" w:after="80" w:line="240" w:lineRule="auto"/>
      <w:ind w:left="5126"/>
    </w:pPr>
    <w:rPr>
      <w:color w:val="595959" w:themeColor="text1" w:themeTint="A6"/>
      <w:kern w:val="20"/>
      <w:sz w:val="20"/>
      <w:szCs w:val="20"/>
    </w:rPr>
  </w:style>
  <w:style w:type="character" w:customStyle="1" w:styleId="ClosingChar">
    <w:name w:val="Closing Char"/>
    <w:basedOn w:val="DefaultParagraphFont"/>
    <w:link w:val="Closing"/>
    <w:uiPriority w:val="6"/>
    <w:rsid w:val="002F53AE"/>
    <w:rPr>
      <w:color w:val="595959" w:themeColor="text1" w:themeTint="A6"/>
      <w:kern w:val="20"/>
      <w:sz w:val="20"/>
      <w:szCs w:val="20"/>
    </w:rPr>
  </w:style>
  <w:style w:type="table" w:customStyle="1" w:styleId="InvoiceTable">
    <w:name w:val="Invoice Table"/>
    <w:basedOn w:val="TableNormal"/>
    <w:uiPriority w:val="99"/>
    <w:rsid w:val="002F53AE"/>
    <w:pPr>
      <w:spacing w:before="80" w:after="80" w:line="240" w:lineRule="auto"/>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365F91" w:themeFill="accent1" w:themeFillShade="BF"/>
      </w:tcPr>
    </w:tblStylePr>
    <w:tblStylePr w:type="lastRow">
      <w:tblPr/>
      <w:tcPr>
        <w:tcBorders>
          <w:bottom w:val="single" w:sz="4" w:space="0" w:color="A6A6A6" w:themeColor="background1" w:themeShade="A6"/>
        </w:tcBorders>
      </w:tcPr>
    </w:tblStylePr>
  </w:style>
  <w:style w:type="paragraph" w:styleId="Date">
    <w:name w:val="Date"/>
    <w:basedOn w:val="Normal"/>
    <w:link w:val="DateChar"/>
    <w:uiPriority w:val="2"/>
    <w:qFormat/>
    <w:rsid w:val="002F53AE"/>
    <w:pPr>
      <w:spacing w:before="120" w:after="120" w:line="240" w:lineRule="auto"/>
      <w:jc w:val="right"/>
    </w:pPr>
    <w:rPr>
      <w:rFonts w:asciiTheme="majorHAnsi" w:hAnsiTheme="majorHAnsi"/>
      <w:caps/>
      <w:color w:val="FFFFFF" w:themeColor="background1"/>
      <w:kern w:val="28"/>
      <w:sz w:val="28"/>
      <w:szCs w:val="20"/>
    </w:rPr>
  </w:style>
  <w:style w:type="character" w:customStyle="1" w:styleId="DateChar">
    <w:name w:val="Date Char"/>
    <w:basedOn w:val="DefaultParagraphFont"/>
    <w:link w:val="Date"/>
    <w:uiPriority w:val="2"/>
    <w:rsid w:val="002F53AE"/>
    <w:rPr>
      <w:rFonts w:asciiTheme="majorHAnsi" w:hAnsiTheme="majorHAnsi"/>
      <w:caps/>
      <w:color w:val="FFFFFF" w:themeColor="background1"/>
      <w:kern w:val="28"/>
      <w:sz w:val="28"/>
      <w:szCs w:val="20"/>
    </w:rPr>
  </w:style>
  <w:style w:type="table" w:styleId="PlainTable2">
    <w:name w:val="Plain Table 2"/>
    <w:basedOn w:val="TableNormal"/>
    <w:uiPriority w:val="41"/>
    <w:rsid w:val="002F53AE"/>
    <w:pPr>
      <w:spacing w:before="40" w:after="0" w:line="240" w:lineRule="auto"/>
    </w:pPr>
    <w:rPr>
      <w:color w:val="595959" w:themeColor="text1" w:themeTint="A6"/>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i w:val="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2F53AE"/>
    <w:pPr>
      <w:spacing w:before="40" w:after="0" w:line="240" w:lineRule="auto"/>
    </w:pPr>
    <w:rPr>
      <w:color w:val="365F91" w:themeColor="accent1" w:themeShade="BF"/>
      <w:sz w:val="20"/>
      <w:szCs w:val="20"/>
    </w:rPr>
    <w:tblPr>
      <w:tblStyleRowBandSize w:val="1"/>
      <w:tblStyleColBandSize w:val="1"/>
      <w:jc w:val="right"/>
      <w:tblBorders>
        <w:top w:val="single" w:sz="4" w:space="0" w:color="D9D9D9" w:themeColor="background1" w:themeShade="D9"/>
        <w:bottom w:val="single" w:sz="4" w:space="0" w:color="D9D9D9" w:themeColor="background1" w:themeShade="D9"/>
        <w:insideH w:val="single" w:sz="4" w:space="0" w:color="D9D9D9" w:themeColor="background1" w:themeShade="D9"/>
      </w:tblBorders>
    </w:tblPr>
    <w:trPr>
      <w:jc w:val="right"/>
    </w:trPr>
    <w:tblStylePr w:type="firstRow">
      <w:rPr>
        <w:b w:val="0"/>
        <w:bCs/>
        <w:i w:val="0"/>
      </w:rPr>
      <w:tblPr/>
      <w:tcPr>
        <w:tcBorders>
          <w:top w:val="nil"/>
          <w:left w:val="nil"/>
          <w:bottom w:val="single" w:sz="4" w:space="0" w:color="D9D9D9" w:themeColor="background1" w:themeShade="D9"/>
          <w:right w:val="nil"/>
          <w:insideH w:val="nil"/>
          <w:insideV w:val="nil"/>
          <w:tl2br w:val="nil"/>
          <w:tr2bl w:val="nil"/>
        </w:tcBorders>
      </w:tcPr>
    </w:tblStylePr>
    <w:tblStylePr w:type="lastRow">
      <w:rPr>
        <w:b/>
        <w:bCs/>
      </w:rPr>
      <w:tblPr/>
      <w:tcPr>
        <w:tcBorders>
          <w:top w:val="single" w:sz="4" w:space="0" w:color="D9D9D9" w:themeColor="background1" w:themeShade="D9"/>
          <w:left w:val="nil"/>
          <w:bottom w:val="single" w:sz="4" w:space="0" w:color="D9D9D9" w:themeColor="background1" w:themeShade="D9"/>
          <w:right w:val="nil"/>
          <w:insideV w:val="nil"/>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F53AE"/>
    <w:pPr>
      <w:spacing w:before="40" w:after="0" w:line="240" w:lineRule="auto"/>
    </w:pPr>
    <w:rPr>
      <w:color w:val="595959" w:themeColor="text1" w:themeTint="A6"/>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val="0"/>
        <w:bCs/>
        <w:i w:val="0"/>
        <w:color w:val="FFFFFF" w:themeColor="background1"/>
      </w:rPr>
      <w:tblPr/>
      <w:tcPr>
        <w:tcBorders>
          <w:top w:val="nil"/>
          <w:left w:val="nil"/>
          <w:bottom w:val="nil"/>
          <w:right w:val="nil"/>
          <w:insideH w:val="nil"/>
          <w:insideV w:val="nil"/>
          <w:tl2br w:val="nil"/>
          <w:tr2bl w:val="nil"/>
        </w:tcBorders>
        <w:shd w:val="clear" w:color="auto" w:fill="365F91" w:themeFill="accent1" w:themeFillShade="BF"/>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107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99935">
      <w:bodyDiv w:val="1"/>
      <w:marLeft w:val="0"/>
      <w:marRight w:val="0"/>
      <w:marTop w:val="0"/>
      <w:marBottom w:val="0"/>
      <w:divBdr>
        <w:top w:val="none" w:sz="0" w:space="0" w:color="auto"/>
        <w:left w:val="none" w:sz="0" w:space="0" w:color="auto"/>
        <w:bottom w:val="none" w:sz="0" w:space="0" w:color="auto"/>
        <w:right w:val="none" w:sz="0" w:space="0" w:color="auto"/>
      </w:divBdr>
    </w:div>
    <w:div w:id="1685090328">
      <w:bodyDiv w:val="1"/>
      <w:marLeft w:val="0"/>
      <w:marRight w:val="0"/>
      <w:marTop w:val="0"/>
      <w:marBottom w:val="0"/>
      <w:divBdr>
        <w:top w:val="none" w:sz="0" w:space="0" w:color="auto"/>
        <w:left w:val="none" w:sz="0" w:space="0" w:color="auto"/>
        <w:bottom w:val="none" w:sz="0" w:space="0" w:color="auto"/>
        <w:right w:val="none" w:sz="0" w:space="0" w:color="auto"/>
      </w:divBdr>
    </w:div>
    <w:div w:id="1846244863">
      <w:bodyDiv w:val="1"/>
      <w:marLeft w:val="0"/>
      <w:marRight w:val="0"/>
      <w:marTop w:val="0"/>
      <w:marBottom w:val="0"/>
      <w:divBdr>
        <w:top w:val="none" w:sz="0" w:space="0" w:color="auto"/>
        <w:left w:val="none" w:sz="0" w:space="0" w:color="auto"/>
        <w:bottom w:val="none" w:sz="0" w:space="0" w:color="auto"/>
        <w:right w:val="none" w:sz="0" w:space="0" w:color="auto"/>
      </w:divBdr>
    </w:div>
    <w:div w:id="1878659393">
      <w:bodyDiv w:val="1"/>
      <w:marLeft w:val="0"/>
      <w:marRight w:val="0"/>
      <w:marTop w:val="0"/>
      <w:marBottom w:val="0"/>
      <w:divBdr>
        <w:top w:val="none" w:sz="0" w:space="0" w:color="auto"/>
        <w:left w:val="none" w:sz="0" w:space="0" w:color="auto"/>
        <w:bottom w:val="none" w:sz="0" w:space="0" w:color="auto"/>
        <w:right w:val="none" w:sz="0" w:space="0" w:color="auto"/>
      </w:divBdr>
    </w:div>
    <w:div w:id="18985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DB20837164E3788C0D933A134C619"/>
        <w:category>
          <w:name w:val="General"/>
          <w:gallery w:val="placeholder"/>
        </w:category>
        <w:types>
          <w:type w:val="bbPlcHdr"/>
        </w:types>
        <w:behaviors>
          <w:behavior w:val="content"/>
        </w:behaviors>
        <w:guid w:val="{02119BBE-55E5-4171-86CD-A1F327DF2DA3}"/>
      </w:docPartPr>
      <w:docPartBody>
        <w:p w:rsidR="00A17F83" w:rsidRDefault="009476D0" w:rsidP="009476D0">
          <w:pPr>
            <w:pStyle w:val="1E5DB20837164E3788C0D933A134C6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6D0"/>
    <w:rsid w:val="00001324"/>
    <w:rsid w:val="00012551"/>
    <w:rsid w:val="0006103B"/>
    <w:rsid w:val="000A2575"/>
    <w:rsid w:val="000D59EA"/>
    <w:rsid w:val="00135818"/>
    <w:rsid w:val="0023162B"/>
    <w:rsid w:val="00263ADA"/>
    <w:rsid w:val="002C18D1"/>
    <w:rsid w:val="003434C2"/>
    <w:rsid w:val="00591552"/>
    <w:rsid w:val="005C143A"/>
    <w:rsid w:val="005E078D"/>
    <w:rsid w:val="00617176"/>
    <w:rsid w:val="006529CD"/>
    <w:rsid w:val="006578B7"/>
    <w:rsid w:val="0066317A"/>
    <w:rsid w:val="00675DA0"/>
    <w:rsid w:val="00677414"/>
    <w:rsid w:val="0069407A"/>
    <w:rsid w:val="006A4FA9"/>
    <w:rsid w:val="00740264"/>
    <w:rsid w:val="00740E9B"/>
    <w:rsid w:val="008A24EC"/>
    <w:rsid w:val="008B54ED"/>
    <w:rsid w:val="008F1F0B"/>
    <w:rsid w:val="00925503"/>
    <w:rsid w:val="009476D0"/>
    <w:rsid w:val="00991EDE"/>
    <w:rsid w:val="00A06638"/>
    <w:rsid w:val="00A17BD3"/>
    <w:rsid w:val="00A17F83"/>
    <w:rsid w:val="00A2465B"/>
    <w:rsid w:val="00A44198"/>
    <w:rsid w:val="00A543E8"/>
    <w:rsid w:val="00B11296"/>
    <w:rsid w:val="00BA4317"/>
    <w:rsid w:val="00BB699B"/>
    <w:rsid w:val="00C243B9"/>
    <w:rsid w:val="00C27ECB"/>
    <w:rsid w:val="00C47A5A"/>
    <w:rsid w:val="00C8254C"/>
    <w:rsid w:val="00CC5E50"/>
    <w:rsid w:val="00D141D6"/>
    <w:rsid w:val="00D244AC"/>
    <w:rsid w:val="00D25214"/>
    <w:rsid w:val="00D41B55"/>
    <w:rsid w:val="00D46962"/>
    <w:rsid w:val="00D934CB"/>
    <w:rsid w:val="00DC32E4"/>
    <w:rsid w:val="00DF54CD"/>
    <w:rsid w:val="00E270BD"/>
    <w:rsid w:val="00E46C36"/>
    <w:rsid w:val="00E50AC3"/>
    <w:rsid w:val="00E8653C"/>
    <w:rsid w:val="00FA16EC"/>
    <w:rsid w:val="00FB096C"/>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DB20837164E3788C0D933A134C619">
    <w:name w:val="1E5DB20837164E3788C0D933A134C619"/>
    <w:rsid w:val="00947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8EBD-6A88-4A46-9F3B-5FB1ACD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TOWN OF GLASGOW</vt:lpstr>
    </vt:vector>
  </TitlesOfParts>
  <Company>Microsoft</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CEDAR GROVE</dc:title>
  <dc:creator>police</dc:creator>
  <cp:lastModifiedBy>Town of Cedar Grove</cp:lastModifiedBy>
  <cp:revision>3</cp:revision>
  <cp:lastPrinted>2023-08-01T18:25:00Z</cp:lastPrinted>
  <dcterms:created xsi:type="dcterms:W3CDTF">2023-08-01T18:35:00Z</dcterms:created>
  <dcterms:modified xsi:type="dcterms:W3CDTF">2023-08-01T18:41:00Z</dcterms:modified>
</cp:coreProperties>
</file>